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14f3ab2" w14:textId="14f3ab2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135B0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080441">
        <w:t>6. listopada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="00BB2997">
        <w:t xml:space="preserve"> </w:t>
      </w:r>
      <w:r w:rsidRPr="00A3255C" w:rsidR="00C055A2">
        <w:t>KALUNA j.d.o.o. za savjetodavne usluge, Bibinje, Put Mira 20 A, OIB: 96266185047</w:t>
      </w:r>
      <w:r w:rsidRPr="00A75398" w:rsidR="00C055A2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671973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080441">
        <w:t>9,30</w:t>
      </w:r>
      <w:r w:rsidR="00040095">
        <w:t xml:space="preserve"> </w:t>
      </w:r>
      <w:r w:rsidRPr="00A75398">
        <w:t>sati</w:t>
      </w:r>
      <w:r w:rsidRPr="00A75398" w:rsidR="00A966E9">
        <w:t>.</w:t>
      </w:r>
      <w:r w:rsidR="00983A0D">
        <w:t xml:space="preserve"> </w:t>
      </w:r>
    </w:p>
    <w:p w:rsidRPr="00A75398" w:rsidR="000C5F91" w:rsidP="00123B79" w:rsidRDefault="00123B79">
      <w:r w:rsidRPr="00A75398">
        <w:t xml:space="preserve">    </w:t>
      </w:r>
    </w:p>
    <w:p w:rsidRPr="00A75398" w:rsidR="00040095" w:rsidP="00040095" w:rsidRDefault="00040095">
      <w:pPr>
        <w:jc w:val="both"/>
      </w:pPr>
      <w:r w:rsidRPr="00A75398">
        <w:t>Utvrđuje se da su na ročište pristupili:</w:t>
      </w:r>
    </w:p>
    <w:p w:rsidRPr="00A75398" w:rsidR="00040095" w:rsidP="00040095" w:rsidRDefault="00040095">
      <w:r w:rsidRPr="00A75398">
        <w:t xml:space="preserve">     </w:t>
      </w:r>
    </w:p>
    <w:p w:rsidR="00040095" w:rsidP="00040095" w:rsidRDefault="00040095">
      <w:pPr>
        <w:jc w:val="both"/>
      </w:pPr>
      <w:r w:rsidRPr="00A75398">
        <w:t>-</w:t>
      </w:r>
      <w:r w:rsidRPr="00A75398">
        <w:tab/>
      </w:r>
      <w:r w:rsidRPr="00632F3B">
        <w:t xml:space="preserve">za dužnika: </w:t>
      </w:r>
      <w:r w:rsidR="009434B2">
        <w:t>nitko, uredno pozvan</w:t>
      </w:r>
    </w:p>
    <w:p w:rsidR="00080441" w:rsidP="00040095" w:rsidRDefault="00080441">
      <w:pPr>
        <w:jc w:val="both"/>
      </w:pPr>
    </w:p>
    <w:p w:rsidR="00080441" w:rsidP="00CB32F8" w:rsidRDefault="005D11DA">
      <w:pPr>
        <w:pStyle w:val="Odlomakpopisa"/>
        <w:numPr>
          <w:ilvl w:val="0"/>
          <w:numId w:val="7"/>
        </w:numPr>
        <w:ind w:hanging="720"/>
        <w:jc w:val="both"/>
      </w:pPr>
      <w:r>
        <w:t xml:space="preserve">za predlagatelja: </w:t>
      </w:r>
      <w:proofErr w:type="spellStart"/>
      <w:r w:rsidR="00960C82">
        <w:t>Svetlana</w:t>
      </w:r>
      <w:proofErr w:type="spellEnd"/>
      <w:r w:rsidR="00960C82">
        <w:t xml:space="preserve"> Barišić, zamjenica Županijskog državnog odvjetnika u Zadru</w:t>
      </w:r>
    </w:p>
    <w:p w:rsidR="00960C82" w:rsidP="00960C82" w:rsidRDefault="00960C82">
      <w:pPr>
        <w:pStyle w:val="Odlomakpopisa"/>
        <w:jc w:val="both"/>
      </w:pPr>
    </w:p>
    <w:p w:rsidR="00DE432F" w:rsidP="00080441" w:rsidRDefault="00DE432F">
      <w:pPr>
        <w:jc w:val="both"/>
      </w:pPr>
      <w:r>
        <w:t xml:space="preserve">Konstatira se da je dana 5. listopada 2020. zaprimljen e-mail </w:t>
      </w:r>
      <w:proofErr w:type="spellStart"/>
      <w:r>
        <w:t>zz</w:t>
      </w:r>
      <w:proofErr w:type="spellEnd"/>
      <w:r>
        <w:t xml:space="preserve"> dužnika kojim ista opravdava svoj nedolazak na današnje ročište zbog zdravstvenih razloga.</w:t>
      </w:r>
    </w:p>
    <w:p w:rsidR="00DE432F" w:rsidP="00080441" w:rsidRDefault="00DE432F">
      <w:pPr>
        <w:jc w:val="both"/>
      </w:pPr>
    </w:p>
    <w:p w:rsidR="00DE432F" w:rsidP="00080441" w:rsidRDefault="00DE432F">
      <w:pPr>
        <w:jc w:val="both"/>
      </w:pPr>
      <w:r>
        <w:t>Slijedom navedenog,</w:t>
      </w:r>
    </w:p>
    <w:p w:rsidR="00080441" w:rsidP="00080441" w:rsidRDefault="00080441">
      <w:pPr>
        <w:jc w:val="both"/>
      </w:pPr>
    </w:p>
    <w:p w:rsidRPr="00A75398" w:rsidR="00080441" w:rsidP="00080441" w:rsidRDefault="00080441">
      <w:pPr>
        <w:jc w:val="both"/>
      </w:pPr>
      <w:r w:rsidRPr="00A75398">
        <w:t xml:space="preserve">Sud donosi </w:t>
      </w:r>
    </w:p>
    <w:p w:rsidRPr="00A75398" w:rsidR="00080441" w:rsidP="00080441" w:rsidRDefault="00080441">
      <w:pPr>
        <w:jc w:val="both"/>
      </w:pPr>
    </w:p>
    <w:p w:rsidRPr="00A75398" w:rsidR="00080441" w:rsidP="00080441" w:rsidRDefault="00080441">
      <w:pPr>
        <w:jc w:val="center"/>
      </w:pPr>
      <w:r w:rsidRPr="00A75398">
        <w:t xml:space="preserve">r j e š e nj e </w:t>
      </w:r>
    </w:p>
    <w:p w:rsidRPr="00A75398" w:rsidR="00080441" w:rsidP="00080441" w:rsidRDefault="00080441">
      <w:pPr>
        <w:jc w:val="center"/>
      </w:pPr>
    </w:p>
    <w:p w:rsidRPr="00A75398" w:rsidR="00080441" w:rsidP="00080441" w:rsidRDefault="00080441">
      <w:pPr>
        <w:jc w:val="both"/>
      </w:pPr>
      <w:r>
        <w:t xml:space="preserve">Današnje ročište se odgađa, a sljedeće se zakazuje za dan </w:t>
      </w:r>
      <w:r w:rsidR="00DE432F">
        <w:t>27. listopada</w:t>
      </w:r>
      <w:r>
        <w:t xml:space="preserve"> 2020. u </w:t>
      </w:r>
      <w:r w:rsidR="00DE432F">
        <w:t xml:space="preserve">10,40 sati, sudnica 14/I, a na koje ročište će se pozvati </w:t>
      </w:r>
      <w:proofErr w:type="spellStart"/>
      <w:r w:rsidR="00DE432F">
        <w:t>zz</w:t>
      </w:r>
      <w:proofErr w:type="spellEnd"/>
      <w:r w:rsidR="00DE432F">
        <w:t xml:space="preserve"> dužnika dostavom ovog ročišnog zapisnika, a koji će se objaviti i na e-Oglasna ploča sudova</w:t>
      </w:r>
      <w:r>
        <w:t xml:space="preserve">. </w:t>
      </w:r>
    </w:p>
    <w:p w:rsidRPr="00A75398" w:rsidR="00080441" w:rsidP="00080441" w:rsidRDefault="00080441">
      <w:pPr>
        <w:jc w:val="both"/>
      </w:pPr>
    </w:p>
    <w:p w:rsidRPr="00A75398" w:rsidR="00080441" w:rsidP="00080441" w:rsidRDefault="00080441">
      <w:pPr>
        <w:jc w:val="both"/>
      </w:pPr>
    </w:p>
    <w:p w:rsidRPr="00A75398" w:rsidR="00080441" w:rsidP="00080441" w:rsidRDefault="00080441">
      <w:pPr>
        <w:jc w:val="center"/>
      </w:pPr>
      <w:r w:rsidRPr="00A75398">
        <w:t xml:space="preserve">Dovršeno u </w:t>
      </w:r>
      <w:r>
        <w:t>9,35</w:t>
      </w:r>
      <w:r w:rsidRPr="00A75398">
        <w:t xml:space="preserve"> sati.</w:t>
      </w:r>
    </w:p>
    <w:p w:rsidRPr="00A75398" w:rsidR="00080441" w:rsidP="00080441" w:rsidRDefault="00080441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080441" w:rsidP="00080441" w:rsidRDefault="00080441">
      <w:pPr>
        <w:jc w:val="both"/>
      </w:pPr>
    </w:p>
    <w:p w:rsidRPr="00A75398" w:rsidR="00080441" w:rsidP="00080441" w:rsidRDefault="00080441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="00960C82">
        <w:t>Za predlagatelja</w:t>
      </w:r>
      <w:r w:rsidRPr="00A75398">
        <w:tab/>
      </w:r>
    </w:p>
    <w:p w:rsidRPr="00A75398" w:rsidR="00080441" w:rsidP="00080441" w:rsidRDefault="00080441">
      <w:pPr>
        <w:jc w:val="both"/>
      </w:pPr>
    </w:p>
    <w:p w:rsidRPr="00A75398" w:rsidR="00080441" w:rsidP="00080441" w:rsidRDefault="00080441">
      <w:pPr>
        <w:jc w:val="both"/>
      </w:pPr>
    </w:p>
    <w:p w:rsidRPr="00A75398" w:rsidR="00080441" w:rsidP="00080441" w:rsidRDefault="00080441">
      <w:pPr>
        <w:ind w:left="2832" w:firstLine="708"/>
      </w:pPr>
    </w:p>
    <w:p w:rsidRPr="00A75398" w:rsidR="00080441" w:rsidP="00080441" w:rsidRDefault="00080441">
      <w:pPr>
        <w:ind w:left="2832" w:firstLine="708"/>
      </w:pPr>
      <w:r w:rsidRPr="00A75398">
        <w:t>Zapisničar</w:t>
      </w:r>
      <w:r w:rsidRPr="00A75398">
        <w:tab/>
        <w:t xml:space="preserve">                    </w:t>
      </w:r>
      <w:r w:rsidRPr="00A75398">
        <w:tab/>
      </w:r>
      <w:r>
        <w:t xml:space="preserve">     </w:t>
      </w:r>
    </w:p>
    <w:p w:rsidR="00080441" w:rsidP="00080441" w:rsidRDefault="00080441">
      <w:pPr>
        <w:jc w:val="both"/>
      </w:pPr>
    </w:p>
    <w:p w:rsidR="00080441" w:rsidP="00080441" w:rsidRDefault="00080441">
      <w:pPr>
        <w:jc w:val="both"/>
      </w:pPr>
    </w:p>
    <w:p w:rsidR="00080441" w:rsidP="00080441" w:rsidRDefault="00080441">
      <w:pPr>
        <w:jc w:val="both"/>
      </w:pPr>
    </w:p>
    <w:p w:rsidR="00080441" w:rsidP="00CD6A3B" w:rsidRDefault="00080441">
      <w:pPr>
        <w:jc w:val="both"/>
      </w:pPr>
    </w:p>
    <w:p w:rsidR="00080441" w:rsidP="00CD6A3B" w:rsidRDefault="00080441">
      <w:pPr>
        <w:jc w:val="both"/>
      </w:pPr>
    </w:p>
    <w:p w:rsidR="00080441" w:rsidP="00CD6A3B" w:rsidRDefault="00080441">
      <w:pPr>
        <w:jc w:val="both"/>
      </w:pPr>
    </w:p>
    <w:p w:rsidRPr="00A75398" w:rsidR="003F2D68" w:rsidP="001801FE" w:rsidRDefault="00D221FA">
      <w:r w:rsidRPr="00A75398">
        <w:t xml:space="preserve"> </w:t>
      </w:r>
    </w:p>
    <w:sectPr w:rsidRPr="00A75398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01F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C208A8" w:rsidP="00C208A8" w:rsidRDefault="00384512">
    <w:pPr>
      <w:pStyle w:val="Zaglavlje"/>
      <w:jc w:val="right"/>
    </w:pPr>
    <w:r>
      <w:t>Poslovni broj: 2 St-</w:t>
    </w:r>
    <w:r w:rsidR="00C055A2">
      <w:t>140</w:t>
    </w:r>
    <w:r w:rsidR="002A0011">
      <w:t>/</w:t>
    </w:r>
    <w:r w:rsidR="00C208A8">
      <w:t>2020-</w:t>
    </w:r>
    <w:r w:rsidR="00DE432F">
      <w:t>26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C055A2">
      <w:t>140</w:t>
    </w:r>
    <w:r w:rsidR="006E65D1">
      <w:t>/2020-</w:t>
    </w:r>
    <w:r w:rsidR="00DE432F">
      <w:t>26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AE1857"/>
    <w:multiLevelType w:val="hybridMultilevel"/>
    <w:tmpl w:val="0818D38C"/>
    <w:lvl w:ilvl="0" w:tplc="1BC019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522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0095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80441"/>
    <w:rsid w:val="00080AC7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32E3"/>
    <w:rsid w:val="00177E2A"/>
    <w:rsid w:val="001801FE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419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4DF3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3F70E0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2DC2"/>
    <w:rsid w:val="004353EF"/>
    <w:rsid w:val="004579EC"/>
    <w:rsid w:val="00460820"/>
    <w:rsid w:val="00465349"/>
    <w:rsid w:val="00471128"/>
    <w:rsid w:val="00471E99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6C94"/>
    <w:rsid w:val="0059730A"/>
    <w:rsid w:val="005C685A"/>
    <w:rsid w:val="005D11DA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1973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460E"/>
    <w:rsid w:val="00856DFD"/>
    <w:rsid w:val="008570A7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34B2"/>
    <w:rsid w:val="00946A60"/>
    <w:rsid w:val="00952A06"/>
    <w:rsid w:val="0095475A"/>
    <w:rsid w:val="00955DAD"/>
    <w:rsid w:val="00957933"/>
    <w:rsid w:val="00960C82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0543D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55A2"/>
    <w:rsid w:val="00C07402"/>
    <w:rsid w:val="00C11822"/>
    <w:rsid w:val="00C208A8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D37D7"/>
    <w:rsid w:val="00CD6A3B"/>
    <w:rsid w:val="00CE0B86"/>
    <w:rsid w:val="00CF79AD"/>
    <w:rsid w:val="00D0450A"/>
    <w:rsid w:val="00D1017A"/>
    <w:rsid w:val="00D12AFE"/>
    <w:rsid w:val="00D135B0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0D88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432F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3DFA"/>
    <w:rsid w:val="00EC65A5"/>
    <w:rsid w:val="00ED18B4"/>
    <w:rsid w:val="00ED65F9"/>
    <w:rsid w:val="00EE0084"/>
    <w:rsid w:val="00EE0CC0"/>
    <w:rsid w:val="00EE36E1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2802"/>
    <w:rsid w:val="00FC493A"/>
    <w:rsid w:val="00FC54BA"/>
    <w:rsid w:val="00FC5F59"/>
    <w:rsid w:val="00FD215B"/>
    <w:rsid w:val="00FD7EEE"/>
    <w:rsid w:val="00FE31C6"/>
    <w:rsid w:val="00FE355E"/>
    <w:rsid w:val="00FE5BD0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522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1801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801F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801F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01F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801F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80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1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1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1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1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728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6. listopada 2020.</izvorni_sadrzaj>
    <derivirana_varijabla naziv="DomainObject.StvarniPocetakDatum_1">6. listopada 2020.</derivirana_varijabla>
  </DomainObject.StvarniPocetakDatum>
  <DomainObject.StvarniZavrsetakDatum>
    <izvorni_sadrzaj>6. listopada 2020.</izvorni_sadrzaj>
    <derivirana_varijabla naziv="DomainObject.StvarniZavrsetakDatum_1">6. listopada 2020.</derivirana_varijabla>
  </DomainObject.StvarniZavrsetakDatum>
  <DomainObject.PlaniraniZavrsetakDatum>
    <izvorni_sadrzaj>6. listopada 2020.</izvorni_sadrzaj>
    <derivirana_varijabla naziv="DomainObject.PlaniraniZavrsetakDatum_1">6. listopada 2020.</derivirana_varijabla>
  </DomainObject.PlaniraniZavrsetakDatum>
  <DomainObject.PlaniraniPocetakDatum>
    <izvorni_sadrzaj>6. listopada 2020.</izvorni_sadrzaj>
    <derivirana_varijabla naziv="DomainObject.PlaniraniPocetakDatum_1">6. listopada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listopada 2020.</izvorni_sadrzaj>
    <derivirana_varijabla naziv="DomainObject.Zapisnik.DatumKreiranja_1">6.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St-140/2020-16</izvorni_sadrzaj>
    <derivirana_varijabla naziv="DomainObject.Zapisnik.Oznaka_1">St-140/2020-16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2020.</izvorni_sadrzaj>
    <derivirana_varijabla naziv="DomainObject.Predmet.DatumOsnivanja_1">20. travnja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St-140/2020</izvorni_sadrzaj>
    <derivirana_varijabla naziv="DomainObject.Predmet.OznakaBroj_1">St-140/2020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KALUNA j.d.o.o. za savjetodavne usluge zastupanog po punomoćniku Ivana Vidović</izvorni_sadrzaj>
    <derivirana_varijabla naziv="DomainObject.Predmet.ProtustrankaFormated_1">  KALUNA j.d.o.o. za savjetodavne usluge zastupanog po punomoćniku Ivana Vidović</derivirana_varijabla>
  </DomainObject.Predmet.ProtustrankaFormated>
  <DomainObject.Predmet.ProtustrankaFormatedOIB>
    <izvorni_sadrzaj>  KALUNA j.d.o.o. za savjetodavne usluge, OIB 96266185047 zastupanog po punomoćniku Ivana Vidović</izvorni_sadrzaj>
    <derivirana_varijabla naziv="DomainObject.Predmet.ProtustrankaFormatedOIB_1">  KALUNA j.d.o.o. za savjetodavne usluge, OIB 96266185047 zastupanog po punomoćniku Ivana Vidović</derivirana_varijabla>
  </DomainObject.Predmet.ProtustrankaFormatedOIB>
  <DomainObject.Predmet.ProtustrankaFormatedWithAdress>
    <izvorni_sadrzaj> KALUNA j.d.o.o. za savjetodavne usluge, Put Mira 20 A, 23205 Bibinje zastupanog po punomoćniku Ivana Vidović</izvorni_sadrzaj>
    <derivirana_varijabla naziv="DomainObject.Predmet.ProtustrankaFormatedWithAdress_1"> KALUNA j.d.o.o. za savjetodavne usluge, Put Mira 20 A, 23205 Bibinje zastupanog po punomoćniku Ivana Vidović</derivirana_varijabla>
  </DomainObject.Predmet.ProtustrankaFormatedWithAdress>
  <DomainObject.Predmet.ProtustrankaFormatedWithAdressOIB>
    <izvorni_sadrzaj> KALUNA j.d.o.o. za savjetodavne usluge, OIB 96266185047, Put Mira 20 A, 23205 Bibinje zastupanog po punomoćniku Ivana Vidović</izvorni_sadrzaj>
    <derivirana_varijabla naziv="DomainObject.Predmet.ProtustrankaFormatedWithAdressOIB_1"> KALUNA j.d.o.o. za savjetodavne usluge, OIB 96266185047, Put Mira 20 A, 23205 Bibinje zastupanog po punomoćniku Ivana Vidović</derivirana_varijabla>
  </DomainObject.Predmet.ProtustrankaFormatedWithAdressOIB>
  <DomainObject.Predmet.ProtustrankaWithAdress>
    <izvorni_sadrzaj>KALUNA j.d.o.o. za savjetodavne usluge Put Mira 20 A, 23205 Bibinje</izvorni_sadrzaj>
    <derivirana_varijabla naziv="DomainObject.Predmet.ProtustrankaWithAdress_1">KALUNA j.d.o.o. za savjetodavne usluge Put Mira 20 A, 23205 Bibinje</derivirana_varijabla>
  </DomainObject.Predmet.ProtustrankaWithAdress>
  <DomainObject.Predmet.ProtustrankaWithAdressOIB>
    <izvorni_sadrzaj>KALUNA j.d.o.o. za savjetodavne usluge, OIB 96266185047, Put Mira 20 A, 23205 Bibinje</izvorni_sadrzaj>
    <derivirana_varijabla naziv="DomainObject.Predmet.ProtustrankaWithAdressOIB_1">KALUNA j.d.o.o. za savjetodavne usluge, OIB 96266185047, Put Mira 20 A, 23205 Bibinje</derivirana_varijabla>
  </DomainObject.Predmet.ProtustrankaWithAdressOIB>
  <DomainObject.Predmet.ProtustrankaNazivFormated>
    <izvorni_sadrzaj>KALUNA j.d.o.o. za savjetodavne usluge</izvorni_sadrzaj>
    <derivirana_varijabla naziv="DomainObject.Predmet.ProtustrankaNazivFormated_1">KALUNA j.d.o.o. za savjetodavne usluge</derivirana_varijabla>
  </DomainObject.Predmet.ProtustrankaNazivFormated>
  <DomainObject.Predmet.ProtustrankaNazivFormatedOIB>
    <izvorni_sadrzaj>KALUNA j.d.o.o. za savjetodavne usluge, OIB 96266185047</izvorni_sadrzaj>
    <derivirana_varijabla naziv="DomainObject.Predmet.ProtustrankaNazivFormatedOIB_1">KALUNA j.d.o.o. za savjetodavne usluge, OIB 96266185047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KALUNA j.d.o.o. za savjetodavne usluge zastupanog po punomoćniku Ivana Vidović</item>
    </izvorni_sadrzaj>
    <derivirana_varijabla naziv="DomainObject.Predmet.ProtuStrankaListFormated_1">
      <item>KALUNA j.d.o.o. za savjetodavne usluge zastupanog po punomoćniku Ivana Vidović</item>
    </derivirana_varijabla>
  </DomainObject.Predmet.ProtuStrankaListFormated>
  <DomainObject.Predmet.ProtuStrankaListFormatedOIB>
    <izvorni_sadrzaj>
      <item>KALUNA j.d.o.o. za savjetodavne usluge, OIB 96266185047 zastupanog po punomoćniku Ivana Vidović</item>
    </izvorni_sadrzaj>
    <derivirana_varijabla naziv="DomainObject.Predmet.ProtuStrankaListFormatedOIB_1">
      <item>KALUNA j.d.o.o. za savjetodavne usluge, OIB 96266185047 zastupanog po punomoćniku Ivana Vidović</item>
    </derivirana_varijabla>
  </DomainObject.Predmet.ProtuStrankaListFormatedOIB>
  <DomainObject.Predmet.ProtuStrankaListFormatedWithAdress>
    <izvorni_sadrzaj>
      <item>KALUNA j.d.o.o. za savjetodavne usluge, Put Mira 20 A, 23205 Bibinje zastupanog po punomoćniku Ivana Vidović</item>
    </izvorni_sadrzaj>
    <derivirana_varijabla naziv="DomainObject.Predmet.ProtuStrankaListFormatedWithAdress_1">
      <item>KALUNA j.d.o.o. za savjetodavne usluge, Put Mira 20 A, 23205 Bibinje zastupanog po punomoćniku Ivana Vidović</item>
    </derivirana_varijabla>
  </DomainObject.Predmet.ProtuStrankaListFormatedWithAdress>
  <DomainObject.Predmet.ProtuStrankaListFormatedWithAdressOIB>
    <izvorni_sadrzaj>
      <item>KALUNA j.d.o.o. za savjetodavne usluge, OIB 96266185047, Put Mira 20 A, 23205 Bibinje zastupanog po punomoćniku Ivana Vidović</item>
    </izvorni_sadrzaj>
    <derivirana_varijabla naziv="DomainObject.Predmet.ProtuStrankaListFormatedWithAdressOIB_1">
      <item>KALUNA j.d.o.o. za savjetodavne usluge, OIB 96266185047, Put Mira 20 A, 23205 Bibinje zastupanog po punomoćniku Ivana Vidović</item>
    </derivirana_varijabla>
  </DomainObject.Predmet.ProtuStrankaListFormatedWithAdressOIB>
  <DomainObject.Predmet.ProtuStrankaListNazivFormated>
    <izvorni_sadrzaj>
      <item>KALUNA j.d.o.o. za savjetodavne usluge</item>
    </izvorni_sadrzaj>
    <derivirana_varijabla naziv="DomainObject.Predmet.ProtuStrankaListNazivFormated_1">
      <item>KALUNA j.d.o.o. za savjetodavne usluge</item>
    </derivirana_varijabla>
  </DomainObject.Predmet.ProtuStrankaListNazivFormated>
  <DomainObject.Predmet.ProtuStrankaListNazivFormatedOIB>
    <izvorni_sadrzaj>
      <item>KALUNA j.d.o.o. za savjetodavne usluge, OIB 96266185047</item>
    </izvorni_sadrzaj>
    <derivirana_varijabla naziv="DomainObject.Predmet.ProtuStrankaListNazivFormatedOIB_1">
      <item>KALUNA j.d.o.o. za savjetodavne usluge, OIB 96266185047</item>
    </derivirana_varijabla>
  </DomainObject.Predmet.ProtuStrankaListNazivFormatedOIB>
  <DomainObject.Predmet.OstaliListFormated>
    <izvorni_sadrzaj>
      <item>Ivana Vidović punomoćnica sudionika u postupku KALUNA j.d.o.o. za savjetodavne usluge</item>
    </izvorni_sadrzaj>
    <derivirana_varijabla naziv="DomainObject.Predmet.OstaliListFormated_1">
      <item>Ivana Vidović punomoćnica sudionika u postupku KALUNA j.d.o.o. za savjetodavne usluge</item>
    </derivirana_varijabla>
  </DomainObject.Predmet.OstaliListFormated>
  <DomainObject.Predmet.OstaliListFormatedOIB>
    <izvorni_sadrzaj>
      <item>Ivana Vidović, OIB 93214771339 punomoćnica sudionika u postupku KALUNA j.d.o.o. za savjetodavne usluge</item>
    </izvorni_sadrzaj>
    <derivirana_varijabla naziv="DomainObject.Predmet.OstaliListFormatedOIB_1">
      <item>Ivana Vidović, OIB 93214771339 punomoćnica sudionika u postupku KALUNA j.d.o.o. za savjetodavne usluge</item>
    </derivirana_varijabla>
  </DomainObject.Predmet.OstaliListFormatedOIB>
  <DomainObject.Predmet.OstaliListFormatedWithAdress>
    <izvorni_sadrzaj>
      <item>Ivana Vidović, Ante Starčevića 9, 23210 Turanj punomoćnica sudionika u postupku KALUNA j.d.o.o. za savjetodavne usluge</item>
    </izvorni_sadrzaj>
    <derivirana_varijabla naziv="DomainObject.Predmet.OstaliListFormatedWithAdress_1">
      <item>Ivana Vidović, Ante Starčevića 9, 23210 Turanj punomoćnica sudionika u postupku KALUNA j.d.o.o. za savjetodavne usluge</item>
    </derivirana_varijabla>
  </DomainObject.Predmet.OstaliListFormatedWithAdress>
  <DomainObject.Predmet.OstaliListFormatedWithAdressOIB>
    <izvorni_sadrzaj>
      <item>Ivana Vidović, OIB 93214771339, Ante Starčevića 9, 23210 Turanj punomoćnica sudionika u postupku KALUNA j.d.o.o. za savjetodavne usluge</item>
    </izvorni_sadrzaj>
    <derivirana_varijabla naziv="DomainObject.Predmet.OstaliListFormatedWithAdressOIB_1">
      <item>Ivana Vidović, OIB 93214771339, Ante Starčevića 9, 23210 Turanj punomoćnica sudionika u postupku KALUNA j.d.o.o. za savjetodavne usluge</item>
    </derivirana_varijabla>
  </DomainObject.Predmet.OstaliListFormatedWithAdressOIB>
  <DomainObject.Predmet.OstaliListNazivFormated>
    <izvorni_sadrzaj>
      <item>Ivana Vidović</item>
    </izvorni_sadrzaj>
    <derivirana_varijabla naziv="DomainObject.Predmet.OstaliListNazivFormated_1">
      <item>Ivana Vidović</item>
    </derivirana_varijabla>
  </DomainObject.Predmet.OstaliListNazivFormated>
  <DomainObject.Predmet.OstaliListNazivFormatedOIB>
    <izvorni_sadrzaj>
      <item>Ivana Vidović, OIB 93214771339</item>
    </izvorni_sadrzaj>
    <derivirana_varijabla naziv="DomainObject.Predmet.OstaliListNazivFormatedOIB_1">
      <item>Ivana Vidović, OIB 93214771339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listopada 2020.</izvorni_sadrzaj>
    <derivirana_varijabla naziv="DomainObject.Datum_1">6. listopada 2020.</derivirana_varijabla>
  </DomainObject.Datum>
  <DomainObject.PoslovniBrojDokumenta>
    <izvorni_sadrzaj>St-140/2020-16</izvorni_sadrzaj>
    <derivirana_varijabla naziv="DomainObject.PoslovniBrojDokumenta_1">St-140/2020-16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KALUNA j.d.o.o. za savjetodavne usluge</izvorni_sadrzaj>
    <derivirana_varijabla naziv="DomainObject.Predmet.ProtustrankaIDrugi_1">KALUNA j.d.o.o. za savjetodavne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KALUNA j.d.o.o. za savjetodavne usluge, OIB 96266185047, Put Mira 20 A, 23205 Bibinje</izvorni_sadrzaj>
    <derivirana_varijabla naziv="DomainObject.Predmet.ProtustrankaIDrugiAdressOIB_1">KALUNA j.d.o.o. za savjetodavne usluge, OIB 96266185047, Put Mira 20 A,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KALUNA j.d.o.o. za savjetodavne usluge</item>
      <item>Financijska agencija</item>
      <item>Ivana Vidović</item>
    </izvorni_sadrzaj>
    <derivirana_varijabla naziv="DomainObject.Predmet.SudioniciListNaziv_1">
      <item>KALUNA j.d.o.o. za savjetodavne usluge</item>
      <item>Financijska agencija</item>
      <item>Ivana Vidović</item>
    </derivirana_varijabla>
  </DomainObject.Predmet.SudioniciListNaziv>
  <DomainObject.Predmet.SudioniciListAdressOIB>
    <izvorni_sadrzaj>
      <item>KALUNA j.d.o.o. za savjetodavne usluge, OIB 96266185047, Put Mira 20 A,23205 Bibinje</item>
      <item>Financijska agencija, OIB 85821130368, IVANA DANILA 4,23000 Zadar</item>
      <item>Ivana Vidović, OIB 93214771339, Ante Starčevića 9,23210 Turanj</item>
    </izvorni_sadrzaj>
    <derivirana_varijabla naziv="DomainObject.Predmet.SudioniciListAdressOIB_1">
      <item>KALUNA j.d.o.o. za savjetodavne usluge, OIB 96266185047, Put Mira 20 A,23205 Bibinje</item>
      <item>Financijska agencija, OIB 85821130368, IVANA DANILA 4,23000 Zadar</item>
      <item>Ivana Vidović, OIB 93214771339, Ante Starčevića 9,23210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96266185047</item>
      <item>, OIB 85821130368</item>
      <item>, OIB 93214771339</item>
    </izvorni_sadrzaj>
    <derivirana_varijabla naziv="DomainObject.Predmet.SudioniciListNazivOIB_1">
      <item>, OIB 96266185047</item>
      <item>, OIB 85821130368</item>
      <item>, OIB 93214771339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siječnja 2020.</izvorni_sadrzaj>
    <derivirana_varijabla naziv="DomainObject.Predmet.DatumPocetkaProcesa_1">9.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54ACB-46E7-4B77-AF8B-28DE5F4A4F1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175</properties:Words>
  <properties:Characters>922</properties:Characters>
  <properties:Lines>49</properties:Lines>
  <properties:Paragraphs>17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2020-10-05T06:03:00Z</dcterms:created>
  <dc:creator>Ardena Bajlo</dc:creator>
  <cp:lastModifiedBy>Kristina Njegovan</cp:lastModifiedBy>
  <cp:lastPrinted>2020-07-29T06:25:00Z</cp:lastPrinted>
  <dcterms:modified xmlns:xsi="http://www.w3.org/2001/XMLSchema-instance" xsi:type="dcterms:W3CDTF">2020-10-06T12:50:00Z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St-140/2020-16 / Zapisnik - Ročište radi izjašnjenja o prijedlogu za otvaranje steč.post (St-140-20 - KALUNA j.d.o.o. 6.10.2020.docx)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